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58" w:rsidRDefault="00302F2D">
      <w:r w:rsidRPr="00CF53D4">
        <w:rPr>
          <w:rFonts w:ascii="Estrangelo Edessa" w:hAnsi="Estrangelo Edessa" w:cs="Estrangelo Edessa"/>
          <w:noProof/>
        </w:rPr>
        <w:drawing>
          <wp:inline distT="0" distB="0" distL="0" distR="0" wp14:anchorId="0F8D8E3F" wp14:editId="4496D1E4">
            <wp:extent cx="2552700" cy="628650"/>
            <wp:effectExtent l="0" t="0" r="0" b="0"/>
            <wp:docPr id="2" name="Picture 2" descr="phsd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sd1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F2D" w:rsidRPr="00302F2D" w:rsidRDefault="00302F2D" w:rsidP="00302F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color w:val="212121"/>
          <w:sz w:val="32"/>
          <w:szCs w:val="32"/>
        </w:rPr>
      </w:pPr>
      <w:r w:rsidRPr="00302F2D">
        <w:rPr>
          <w:rFonts w:ascii="inherit" w:eastAsia="Times New Roman" w:hAnsi="inherit" w:cs="Courier New"/>
          <w:b/>
          <w:color w:val="212121"/>
          <w:sz w:val="32"/>
          <w:szCs w:val="32"/>
          <w:lang w:val="es-ES"/>
        </w:rPr>
        <w:t>Carta de salida del programa ELL</w:t>
      </w:r>
    </w:p>
    <w:p w:rsidR="00302F2D" w:rsidRPr="00302F2D" w:rsidRDefault="00302F2D" w:rsidP="00302F2D">
      <w:pPr>
        <w:jc w:val="center"/>
        <w:rPr>
          <w:b/>
        </w:rPr>
      </w:pP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______________________________________________________</w:t>
      </w: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Estimado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Padre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obtiene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ACCESS se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idioma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Ingles;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Bilingǘe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ley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14C-3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Reglamento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Escolar [105 ILCS 5/14C-3].</w:t>
      </w: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</w:t>
      </w:r>
      <w:proofErr w:type="spellStart"/>
      <w:r>
        <w:rPr>
          <w:rFonts w:ascii="Times New Roman" w:hAnsi="Times New Roman" w:cs="Times New Roman"/>
          <w:sz w:val="24"/>
          <w:szCs w:val="24"/>
        </w:rPr>
        <w:t>niño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ACCESS y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Bilingǘe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carta le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regular.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favor,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carta y </w:t>
      </w:r>
      <w:proofErr w:type="spellStart"/>
      <w:r>
        <w:rPr>
          <w:rFonts w:ascii="Times New Roman" w:hAnsi="Times New Roman" w:cs="Times New Roman"/>
          <w:sz w:val="24"/>
          <w:szCs w:val="24"/>
        </w:rPr>
        <w:t>devuėlvala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niño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Gracias,</w:t>
      </w: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Bilingǘe</w:t>
      </w:r>
      <w:proofErr w:type="spellEnd"/>
    </w:p>
    <w:p w:rsidR="00302F2D" w:rsidRDefault="00302F2D" w:rsidP="00302F2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F2D" w:rsidRDefault="00302F2D" w:rsidP="00302F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2F2D" w:rsidRDefault="00302F2D" w:rsidP="00302F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________________________________ he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carta y </w:t>
      </w:r>
      <w:proofErr w:type="spellStart"/>
      <w:r>
        <w:rPr>
          <w:rFonts w:ascii="Times New Roman" w:hAnsi="Times New Roman" w:cs="Times New Roman"/>
          <w:sz w:val="24"/>
          <w:szCs w:val="24"/>
        </w:rPr>
        <w:t>estoy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mi </w:t>
      </w:r>
    </w:p>
    <w:p w:rsidR="00302F2D" w:rsidRDefault="00302F2D" w:rsidP="00302F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2F2D" w:rsidRDefault="00302F2D" w:rsidP="00302F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niño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Bilingǘe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2F2D" w:rsidRDefault="00302F2D" w:rsidP="00302F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2F2D" w:rsidRDefault="00302F2D" w:rsidP="00302F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2F2D" w:rsidRDefault="00302F2D" w:rsidP="00302F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302F2D" w:rsidRDefault="00302F2D" w:rsidP="0030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proofErr w:type="gramStart"/>
      <w:r>
        <w:rPr>
          <w:rFonts w:ascii="Times New Roman" w:hAnsi="Times New Roman" w:cs="Times New Roman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Padre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Fecha</w:t>
      </w:r>
      <w:proofErr w:type="spellEnd"/>
    </w:p>
    <w:p w:rsidR="00302F2D" w:rsidRDefault="00302F2D"/>
    <w:sectPr w:rsidR="00302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2D"/>
    <w:rsid w:val="000C0358"/>
    <w:rsid w:val="0030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EAD9"/>
  <w15:chartTrackingRefBased/>
  <w15:docId w15:val="{F7CE3347-BE7D-4B9E-8450-01774E34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2F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2F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E. Bankhead</dc:creator>
  <cp:keywords/>
  <dc:description/>
  <cp:lastModifiedBy>Ms. E. Bankhead</cp:lastModifiedBy>
  <cp:revision>1</cp:revision>
  <dcterms:created xsi:type="dcterms:W3CDTF">2018-09-10T19:00:00Z</dcterms:created>
  <dcterms:modified xsi:type="dcterms:W3CDTF">2018-09-10T19:06:00Z</dcterms:modified>
</cp:coreProperties>
</file>